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BCC" w:rsidRDefault="001F0AA8" w:rsidP="00C96D58">
      <w:pPr>
        <w:rPr>
          <w:noProof/>
        </w:rPr>
      </w:pPr>
      <w:r>
        <w:rPr>
          <w:noProof/>
        </w:rPr>
        <w:drawing>
          <wp:anchor distT="0" distB="0" distL="114300" distR="114300" simplePos="0" relativeHeight="251659264" behindDoc="0" locked="0" layoutInCell="1" allowOverlap="1" wp14:anchorId="55027854" wp14:editId="5ACF1936">
            <wp:simplePos x="0" y="0"/>
            <wp:positionH relativeFrom="column">
              <wp:posOffset>1634490</wp:posOffset>
            </wp:positionH>
            <wp:positionV relativeFrom="paragraph">
              <wp:posOffset>-914400</wp:posOffset>
            </wp:positionV>
            <wp:extent cx="1447800" cy="1087120"/>
            <wp:effectExtent l="0" t="0" r="0" b="0"/>
            <wp:wrapNone/>
            <wp:docPr id="2" name="Immagine 2" descr="C:\Users\Generico\Desktop\Logo-provincia-di-paler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nerico\Desktop\Logo-provincia-di-palerm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B513556" wp14:editId="3577EE6C">
            <wp:simplePos x="0" y="0"/>
            <wp:positionH relativeFrom="column">
              <wp:posOffset>-3810</wp:posOffset>
            </wp:positionH>
            <wp:positionV relativeFrom="paragraph">
              <wp:posOffset>-762000</wp:posOffset>
            </wp:positionV>
            <wp:extent cx="1577340" cy="1028700"/>
            <wp:effectExtent l="0" t="0" r="3810" b="0"/>
            <wp:wrapNone/>
            <wp:docPr id="1" name="Immagine 1" descr="J:\MiscelArti\389417_285282824835923_285282424835963_939769_96843366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iscelArti\389417_285282824835923_285282424835963_939769_968433668_n.jpg"/>
                    <pic:cNvPicPr>
                      <a:picLocks noChangeAspect="1" noChangeArrowheads="1"/>
                    </pic:cNvPicPr>
                  </pic:nvPicPr>
                  <pic:blipFill rotWithShape="1">
                    <a:blip r:embed="rId9" cstate="print">
                      <a:duotone>
                        <a:schemeClr val="bg2">
                          <a:shade val="45000"/>
                          <a:satMod val="135000"/>
                        </a:schemeClr>
                        <a:prstClr val="white"/>
                      </a:duotone>
                      <a:extLst>
                        <a:ext uri="{28A0092B-C50C-407E-A947-70E740481C1C}">
                          <a14:useLocalDpi xmlns:a14="http://schemas.microsoft.com/office/drawing/2010/main" val="0"/>
                        </a:ext>
                      </a:extLst>
                    </a:blip>
                    <a:srcRect l="12150" t="26169" r="7165" b="16355"/>
                    <a:stretch/>
                  </pic:blipFill>
                  <pic:spPr bwMode="auto">
                    <a:xfrm>
                      <a:off x="0" y="0"/>
                      <a:ext cx="1577340" cy="1028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77BCC" w:rsidRDefault="00B77BCC" w:rsidP="00C96D58">
      <w:pPr>
        <w:rPr>
          <w:noProof/>
        </w:rPr>
      </w:pPr>
    </w:p>
    <w:p w:rsidR="00B77BCC" w:rsidRPr="00C96D58" w:rsidRDefault="00C96D58" w:rsidP="00C96D58">
      <w:pPr>
        <w:rPr>
          <w:rFonts w:ascii="Arial" w:hAnsi="Arial" w:cs="Arial"/>
          <w:b/>
          <w:sz w:val="36"/>
        </w:rPr>
      </w:pPr>
      <w:r w:rsidRPr="00C96D58">
        <w:rPr>
          <w:rFonts w:ascii="Arial" w:hAnsi="Arial" w:cs="Arial"/>
          <w:b/>
          <w:sz w:val="36"/>
        </w:rPr>
        <w:t>ALZIAMO UN MURO CONTRO MAFIA</w:t>
      </w:r>
    </w:p>
    <w:p w:rsidR="00C96D58" w:rsidRPr="00C96D58" w:rsidRDefault="00C96D58" w:rsidP="00C96D58">
      <w:pPr>
        <w:tabs>
          <w:tab w:val="left" w:pos="1728"/>
        </w:tabs>
        <w:rPr>
          <w:rFonts w:ascii="Arial" w:hAnsi="Arial" w:cs="Arial"/>
          <w:b/>
        </w:rPr>
      </w:pPr>
      <w:r w:rsidRPr="00C96D58">
        <w:rPr>
          <w:rFonts w:ascii="Arial" w:hAnsi="Arial" w:cs="Arial"/>
          <w:b/>
        </w:rPr>
        <w:tab/>
      </w:r>
    </w:p>
    <w:p w:rsidR="00C96D58" w:rsidRPr="00C96D58" w:rsidRDefault="00022DED" w:rsidP="00C96D58">
      <w:pPr>
        <w:rPr>
          <w:rFonts w:ascii="Arial" w:hAnsi="Arial" w:cs="Arial"/>
        </w:rPr>
      </w:pPr>
      <w:r>
        <w:rPr>
          <w:rFonts w:ascii="Arial" w:hAnsi="Arial" w:cs="Arial"/>
        </w:rPr>
        <w:t>La P</w:t>
      </w:r>
      <w:r w:rsidR="00C96D58" w:rsidRPr="00C96D58">
        <w:rPr>
          <w:rFonts w:ascii="Arial" w:hAnsi="Arial" w:cs="Arial"/>
        </w:rPr>
        <w:t>rovincia</w:t>
      </w:r>
      <w:r>
        <w:rPr>
          <w:rFonts w:ascii="Arial" w:hAnsi="Arial" w:cs="Arial"/>
        </w:rPr>
        <w:t xml:space="preserve"> Regionale</w:t>
      </w:r>
      <w:r w:rsidR="00C96D58" w:rsidRPr="00C96D58">
        <w:rPr>
          <w:rFonts w:ascii="Arial" w:hAnsi="Arial" w:cs="Arial"/>
        </w:rPr>
        <w:t xml:space="preserve"> di Palermo bandisce, </w:t>
      </w:r>
      <w:r>
        <w:rPr>
          <w:rFonts w:ascii="Arial" w:hAnsi="Arial" w:cs="Arial"/>
        </w:rPr>
        <w:t>nell’ambito dell’iniziativa “#Belle Speranze”</w:t>
      </w:r>
      <w:r w:rsidR="00C96D58" w:rsidRPr="00C96D58">
        <w:rPr>
          <w:rFonts w:ascii="Arial" w:hAnsi="Arial" w:cs="Arial"/>
        </w:rPr>
        <w:t>, un Concorso per la realizzazione di murales dal tema unico “</w:t>
      </w:r>
      <w:r>
        <w:rPr>
          <w:rFonts w:ascii="Arial" w:hAnsi="Arial" w:cs="Arial"/>
        </w:rPr>
        <w:t xml:space="preserve">Alziamo </w:t>
      </w:r>
      <w:r w:rsidR="00C96D58" w:rsidRPr="00C96D58">
        <w:rPr>
          <w:rFonts w:ascii="Arial" w:hAnsi="Arial" w:cs="Arial"/>
        </w:rPr>
        <w:t>un muro contro l</w:t>
      </w:r>
      <w:r>
        <w:rPr>
          <w:rFonts w:ascii="Arial" w:hAnsi="Arial" w:cs="Arial"/>
        </w:rPr>
        <w:t>a</w:t>
      </w:r>
      <w:r w:rsidR="00C96D58" w:rsidRPr="00C96D58">
        <w:rPr>
          <w:rFonts w:ascii="Arial" w:hAnsi="Arial" w:cs="Arial"/>
        </w:rPr>
        <w:t xml:space="preserve"> mafi</w:t>
      </w:r>
      <w:r>
        <w:rPr>
          <w:rFonts w:ascii="Arial" w:hAnsi="Arial" w:cs="Arial"/>
        </w:rPr>
        <w:t>a</w:t>
      </w:r>
      <w:r w:rsidR="00C96D58" w:rsidRPr="00C96D58">
        <w:rPr>
          <w:rFonts w:ascii="Arial" w:hAnsi="Arial" w:cs="Arial"/>
        </w:rPr>
        <w:t>” con l'intento di valorizzare questa espressione artistica come forma comunicativa delle giovani  generazioni e esprimere graficamente il nostro no contro tutte le mafie.</w:t>
      </w:r>
    </w:p>
    <w:p w:rsidR="00C96D58" w:rsidRDefault="00C96D58" w:rsidP="00C96D58">
      <w:pPr>
        <w:rPr>
          <w:rFonts w:ascii="Arial" w:hAnsi="Arial" w:cs="Arial"/>
          <w:b/>
        </w:rPr>
      </w:pPr>
      <w:r w:rsidRPr="00C96D58">
        <w:rPr>
          <w:rFonts w:ascii="Arial" w:hAnsi="Arial" w:cs="Arial"/>
          <w:b/>
        </w:rPr>
        <w:t xml:space="preserve">Il concorso è aperto a tutti i ragazzi della provincia  di età </w:t>
      </w:r>
      <w:r w:rsidR="001B4F1E">
        <w:rPr>
          <w:rFonts w:ascii="Arial" w:hAnsi="Arial" w:cs="Arial"/>
          <w:b/>
        </w:rPr>
        <w:t>inferiore ai 35 anni</w:t>
      </w:r>
      <w:r w:rsidRPr="00C96D58">
        <w:rPr>
          <w:rFonts w:ascii="Arial" w:hAnsi="Arial" w:cs="Arial"/>
          <w:b/>
        </w:rPr>
        <w:t>.</w:t>
      </w:r>
      <w:r>
        <w:rPr>
          <w:rFonts w:ascii="Arial" w:hAnsi="Arial" w:cs="Arial"/>
          <w:b/>
        </w:rPr>
        <w:t xml:space="preserve"> </w:t>
      </w:r>
      <w:r w:rsidRPr="00C96D58">
        <w:rPr>
          <w:rFonts w:ascii="Arial" w:hAnsi="Arial" w:cs="Arial"/>
          <w:b/>
        </w:rPr>
        <w:t>La partecipazione al concorso è gratuita.</w:t>
      </w:r>
      <w:r>
        <w:rPr>
          <w:rFonts w:ascii="Arial" w:hAnsi="Arial" w:cs="Arial"/>
          <w:b/>
        </w:rPr>
        <w:t xml:space="preserve"> I</w:t>
      </w:r>
      <w:r w:rsidRPr="00C96D58">
        <w:rPr>
          <w:rFonts w:ascii="Arial" w:hAnsi="Arial" w:cs="Arial"/>
          <w:b/>
        </w:rPr>
        <w:t>l tema del c</w:t>
      </w:r>
      <w:r w:rsidR="00022DED">
        <w:rPr>
          <w:rFonts w:ascii="Arial" w:hAnsi="Arial" w:cs="Arial"/>
          <w:b/>
        </w:rPr>
        <w:t>ontest  è quello dell’antimafia.</w:t>
      </w:r>
    </w:p>
    <w:p w:rsidR="00022DED" w:rsidRDefault="00022DED" w:rsidP="00C96D58">
      <w:pPr>
        <w:rPr>
          <w:rFonts w:ascii="Arial" w:hAnsi="Arial" w:cs="Arial"/>
          <w:b/>
        </w:rPr>
      </w:pPr>
    </w:p>
    <w:p w:rsidR="00C96D58" w:rsidRDefault="00C96D58" w:rsidP="00C96D58">
      <w:pPr>
        <w:rPr>
          <w:rFonts w:ascii="Arial" w:hAnsi="Arial" w:cs="Arial"/>
          <w:b/>
        </w:rPr>
      </w:pPr>
      <w:r>
        <w:rPr>
          <w:rFonts w:ascii="Arial" w:hAnsi="Arial" w:cs="Arial"/>
          <w:b/>
        </w:rPr>
        <w:t>MODALITA’ D</w:t>
      </w:r>
      <w:r w:rsidR="00022DED">
        <w:rPr>
          <w:rFonts w:ascii="Arial" w:hAnsi="Arial" w:cs="Arial"/>
          <w:b/>
        </w:rPr>
        <w:t>I</w:t>
      </w:r>
      <w:r>
        <w:rPr>
          <w:rFonts w:ascii="Arial" w:hAnsi="Arial" w:cs="Arial"/>
          <w:b/>
        </w:rPr>
        <w:t xml:space="preserve"> </w:t>
      </w:r>
      <w:r w:rsidR="00022DED">
        <w:rPr>
          <w:rFonts w:ascii="Arial" w:hAnsi="Arial" w:cs="Arial"/>
          <w:b/>
        </w:rPr>
        <w:t>PARTECIPAZIONE:</w:t>
      </w:r>
    </w:p>
    <w:p w:rsidR="00022DED" w:rsidRDefault="00022DED" w:rsidP="00C96D58">
      <w:pPr>
        <w:pStyle w:val="Paragrafoelenco"/>
        <w:ind w:left="0"/>
        <w:rPr>
          <w:rFonts w:ascii="Arial" w:hAnsi="Arial" w:cs="Arial"/>
        </w:rPr>
      </w:pPr>
    </w:p>
    <w:p w:rsidR="00022DED" w:rsidRDefault="00C96D58" w:rsidP="00022DED">
      <w:pPr>
        <w:pStyle w:val="Paragrafoelenco"/>
        <w:ind w:left="0"/>
        <w:rPr>
          <w:rFonts w:ascii="Arial" w:hAnsi="Arial" w:cs="Arial"/>
        </w:rPr>
      </w:pPr>
      <w:r w:rsidRPr="00C96D58">
        <w:rPr>
          <w:rFonts w:ascii="Arial" w:hAnsi="Arial" w:cs="Arial"/>
        </w:rPr>
        <w:t xml:space="preserve">Per partecipare al concorso è necessario presentare un bozzetto che  illustri in maniera dettagliata il soggetto che si vorrà realizzare sul murales. </w:t>
      </w:r>
    </w:p>
    <w:p w:rsidR="00C96D58" w:rsidRPr="00C96D58" w:rsidRDefault="00C96D58" w:rsidP="00022DED">
      <w:pPr>
        <w:pStyle w:val="Paragrafoelenco"/>
        <w:ind w:left="0"/>
        <w:rPr>
          <w:rFonts w:ascii="Arial" w:hAnsi="Arial" w:cs="Arial"/>
        </w:rPr>
      </w:pPr>
      <w:r w:rsidRPr="00C96D58">
        <w:rPr>
          <w:rFonts w:ascii="Arial" w:hAnsi="Arial" w:cs="Arial"/>
          <w:b/>
        </w:rPr>
        <w:t>Dovranno essere presentati</w:t>
      </w:r>
      <w:r w:rsidR="00022DED">
        <w:rPr>
          <w:rFonts w:ascii="Arial" w:hAnsi="Arial" w:cs="Arial"/>
          <w:b/>
        </w:rPr>
        <w:t xml:space="preserve"> entro il 3 giugno alle ore 12,00</w:t>
      </w:r>
      <w:r w:rsidRPr="00C96D58">
        <w:rPr>
          <w:rFonts w:ascii="Arial" w:hAnsi="Arial" w:cs="Arial"/>
          <w:b/>
        </w:rPr>
        <w:t xml:space="preserve"> nei formati </w:t>
      </w:r>
      <w:proofErr w:type="spellStart"/>
      <w:r w:rsidRPr="00C96D58">
        <w:rPr>
          <w:rFonts w:ascii="Arial" w:hAnsi="Arial" w:cs="Arial"/>
          <w:b/>
        </w:rPr>
        <w:t>png</w:t>
      </w:r>
      <w:proofErr w:type="spellEnd"/>
      <w:r w:rsidRPr="00C96D58">
        <w:rPr>
          <w:rFonts w:ascii="Arial" w:hAnsi="Arial" w:cs="Arial"/>
          <w:b/>
        </w:rPr>
        <w:t xml:space="preserve">, jpeg, </w:t>
      </w:r>
      <w:proofErr w:type="spellStart"/>
      <w:r w:rsidRPr="00C96D58">
        <w:rPr>
          <w:rFonts w:ascii="Arial" w:hAnsi="Arial" w:cs="Arial"/>
          <w:b/>
        </w:rPr>
        <w:t>tiff</w:t>
      </w:r>
      <w:proofErr w:type="spellEnd"/>
      <w:r w:rsidRPr="00C96D58">
        <w:rPr>
          <w:rFonts w:ascii="Arial" w:hAnsi="Arial" w:cs="Arial"/>
          <w:b/>
        </w:rPr>
        <w:t xml:space="preserve">  inviati per email all’indirizzo: </w:t>
      </w:r>
      <w:hyperlink r:id="rId10" w:history="1">
        <w:r w:rsidRPr="00C96D58">
          <w:rPr>
            <w:rStyle w:val="Collegamentoipertestuale"/>
            <w:rFonts w:ascii="Arial" w:hAnsi="Arial" w:cs="Arial"/>
            <w:b/>
          </w:rPr>
          <w:t>miscelarti@gmail.com</w:t>
        </w:r>
      </w:hyperlink>
      <w:r w:rsidRPr="00C96D58">
        <w:rPr>
          <w:rFonts w:ascii="Arial" w:hAnsi="Arial" w:cs="Arial"/>
        </w:rPr>
        <w:t xml:space="preserve">  o inviati per posta all’indirizzo: associazione Miscelarti, via Vincenzo Piazza Martini,</w:t>
      </w:r>
      <w:r w:rsidR="00022DED">
        <w:rPr>
          <w:rFonts w:ascii="Arial" w:hAnsi="Arial" w:cs="Arial"/>
        </w:rPr>
        <w:t xml:space="preserve"> </w:t>
      </w:r>
      <w:r w:rsidRPr="00C96D58">
        <w:rPr>
          <w:rFonts w:ascii="Arial" w:hAnsi="Arial" w:cs="Arial"/>
        </w:rPr>
        <w:t>22</w:t>
      </w:r>
      <w:r w:rsidR="00022DED">
        <w:rPr>
          <w:rFonts w:ascii="Arial" w:hAnsi="Arial" w:cs="Arial"/>
        </w:rPr>
        <w:t>,</w:t>
      </w:r>
      <w:r w:rsidRPr="00C96D58">
        <w:rPr>
          <w:rFonts w:ascii="Arial" w:hAnsi="Arial" w:cs="Arial"/>
        </w:rPr>
        <w:t xml:space="preserve">  90127 Palermo</w:t>
      </w:r>
    </w:p>
    <w:p w:rsidR="00C96D58" w:rsidRDefault="00C96D58" w:rsidP="00C96D58">
      <w:pPr>
        <w:rPr>
          <w:rFonts w:ascii="Arial" w:hAnsi="Arial" w:cs="Arial"/>
        </w:rPr>
      </w:pPr>
      <w:r w:rsidRPr="00C96D58">
        <w:rPr>
          <w:rFonts w:ascii="Arial" w:hAnsi="Arial" w:cs="Arial"/>
        </w:rPr>
        <w:t xml:space="preserve">Lo spazio assegnato sarà comunicato a seguito della selezione dei partecipanti. Il murales verrà realizzato con vernice a spray (o </w:t>
      </w:r>
      <w:proofErr w:type="spellStart"/>
      <w:r w:rsidRPr="00C96D58">
        <w:rPr>
          <w:rFonts w:ascii="Arial" w:hAnsi="Arial" w:cs="Arial"/>
        </w:rPr>
        <w:t>aereosol</w:t>
      </w:r>
      <w:proofErr w:type="spellEnd"/>
      <w:r w:rsidRPr="00C96D58">
        <w:rPr>
          <w:rFonts w:ascii="Arial" w:hAnsi="Arial" w:cs="Arial"/>
        </w:rPr>
        <w:t>).  E' possibile presentare massimo tre bozzetti differenti per persona.</w:t>
      </w:r>
      <w:r>
        <w:rPr>
          <w:rFonts w:ascii="Arial" w:hAnsi="Arial" w:cs="Arial"/>
        </w:rPr>
        <w:t xml:space="preserve"> </w:t>
      </w:r>
      <w:r w:rsidRPr="00C96D58">
        <w:rPr>
          <w:rFonts w:ascii="Arial" w:hAnsi="Arial" w:cs="Arial"/>
        </w:rPr>
        <w:t xml:space="preserve"> Ogni bozzetto elaborato deve essere firmato con il nome o lo </w:t>
      </w:r>
      <w:proofErr w:type="spellStart"/>
      <w:r w:rsidRPr="00172DA7">
        <w:rPr>
          <w:rFonts w:ascii="Arial" w:hAnsi="Arial" w:cs="Arial"/>
          <w:i/>
        </w:rPr>
        <w:t>street</w:t>
      </w:r>
      <w:proofErr w:type="spellEnd"/>
      <w:r w:rsidRPr="00172DA7">
        <w:rPr>
          <w:rFonts w:ascii="Arial" w:hAnsi="Arial" w:cs="Arial"/>
          <w:i/>
        </w:rPr>
        <w:t xml:space="preserve"> </w:t>
      </w:r>
      <w:proofErr w:type="spellStart"/>
      <w:r w:rsidRPr="00172DA7">
        <w:rPr>
          <w:rFonts w:ascii="Arial" w:hAnsi="Arial" w:cs="Arial"/>
          <w:i/>
        </w:rPr>
        <w:t>name</w:t>
      </w:r>
      <w:proofErr w:type="spellEnd"/>
      <w:r w:rsidRPr="00C96D58">
        <w:rPr>
          <w:rFonts w:ascii="Arial" w:hAnsi="Arial" w:cs="Arial"/>
        </w:rPr>
        <w:t>. E’ fondamentale nella mail comunicare il nome, il cognome, l’età, il comune e la scuola di appartenenza</w:t>
      </w:r>
      <w:r>
        <w:rPr>
          <w:rFonts w:ascii="Arial" w:hAnsi="Arial" w:cs="Arial"/>
        </w:rPr>
        <w:t xml:space="preserve"> nel format “allegato A”</w:t>
      </w:r>
      <w:r w:rsidRPr="00C96D58">
        <w:rPr>
          <w:rFonts w:ascii="Arial" w:hAnsi="Arial" w:cs="Arial"/>
        </w:rPr>
        <w:t>.</w:t>
      </w:r>
    </w:p>
    <w:p w:rsidR="00C96D58" w:rsidRPr="00C96D58" w:rsidRDefault="00C96D58" w:rsidP="00C96D58">
      <w:pPr>
        <w:rPr>
          <w:rFonts w:ascii="Arial" w:hAnsi="Arial" w:cs="Arial"/>
        </w:rPr>
      </w:pPr>
      <w:r w:rsidRPr="00C96D58">
        <w:rPr>
          <w:rFonts w:ascii="Arial" w:hAnsi="Arial" w:cs="Arial"/>
        </w:rPr>
        <w:t>La selezione dei bozzetti e le opere in concorso verranno valutate da  una giuria composta da esperti e personalità del settore arti</w:t>
      </w:r>
      <w:r w:rsidR="00E058A4">
        <w:rPr>
          <w:rFonts w:ascii="Arial" w:hAnsi="Arial" w:cs="Arial"/>
        </w:rPr>
        <w:t>stico e dei rappresentanti dei Comuni aderenti nonché della P</w:t>
      </w:r>
      <w:r w:rsidRPr="00C96D58">
        <w:rPr>
          <w:rFonts w:ascii="Arial" w:hAnsi="Arial" w:cs="Arial"/>
        </w:rPr>
        <w:t xml:space="preserve">rovincia </w:t>
      </w:r>
      <w:r w:rsidR="00E058A4">
        <w:rPr>
          <w:rFonts w:ascii="Arial" w:hAnsi="Arial" w:cs="Arial"/>
        </w:rPr>
        <w:t xml:space="preserve">Regionale </w:t>
      </w:r>
      <w:r w:rsidRPr="00C96D58">
        <w:rPr>
          <w:rFonts w:ascii="Arial" w:hAnsi="Arial" w:cs="Arial"/>
        </w:rPr>
        <w:t xml:space="preserve">di Palermo. </w:t>
      </w:r>
    </w:p>
    <w:p w:rsidR="00C96D58" w:rsidRDefault="00C96D58" w:rsidP="00C96D58">
      <w:pPr>
        <w:rPr>
          <w:rFonts w:ascii="Arial" w:hAnsi="Arial" w:cs="Arial"/>
        </w:rPr>
      </w:pPr>
      <w:r w:rsidRPr="00C96D58">
        <w:rPr>
          <w:rFonts w:ascii="Arial" w:hAnsi="Arial" w:cs="Arial"/>
        </w:rPr>
        <w:t>La giuria avrà diritto di decisione finale su tutto quanto non specificato in questo regolamento. La decisione della giuria sarà inappellabile. L'esito della selezione della giuria verrà comunicato solamente ai  vincitori selezionati come finalisti.</w:t>
      </w:r>
    </w:p>
    <w:p w:rsidR="00E058A4" w:rsidRDefault="00DB048C" w:rsidP="00C96D58">
      <w:pPr>
        <w:rPr>
          <w:rFonts w:ascii="Arial" w:hAnsi="Arial" w:cs="Arial"/>
        </w:rPr>
      </w:pPr>
      <w:r>
        <w:rPr>
          <w:rFonts w:ascii="Arial" w:hAnsi="Arial" w:cs="Arial"/>
        </w:rPr>
        <w:t>I</w:t>
      </w:r>
      <w:r w:rsidR="00E058A4">
        <w:rPr>
          <w:rFonts w:ascii="Arial" w:hAnsi="Arial" w:cs="Arial"/>
        </w:rPr>
        <w:t xml:space="preserve"> murales </w:t>
      </w:r>
      <w:r>
        <w:rPr>
          <w:rFonts w:ascii="Arial" w:hAnsi="Arial" w:cs="Arial"/>
        </w:rPr>
        <w:t>saranno realizzati</w:t>
      </w:r>
      <w:r w:rsidR="00D456EF">
        <w:rPr>
          <w:rFonts w:ascii="Arial" w:hAnsi="Arial" w:cs="Arial"/>
        </w:rPr>
        <w:t xml:space="preserve"> tra il 3 e il 9 Giugno nei  comuni della Provincia di Palermo aderenti</w:t>
      </w:r>
      <w:r w:rsidR="0028159E">
        <w:rPr>
          <w:rFonts w:ascii="Arial" w:hAnsi="Arial" w:cs="Arial"/>
        </w:rPr>
        <w:t>.</w:t>
      </w:r>
    </w:p>
    <w:p w:rsidR="001F0AA8" w:rsidRDefault="001F0AA8" w:rsidP="00C96D58">
      <w:pPr>
        <w:rPr>
          <w:rFonts w:ascii="Arial" w:hAnsi="Arial" w:cs="Arial"/>
        </w:rPr>
      </w:pPr>
    </w:p>
    <w:p w:rsidR="00D456EF" w:rsidRPr="001F0AA8" w:rsidRDefault="00E058A4" w:rsidP="001F0AA8">
      <w:pPr>
        <w:ind w:left="132"/>
        <w:rPr>
          <w:rFonts w:ascii="Arial" w:hAnsi="Arial" w:cs="Arial"/>
        </w:rPr>
      </w:pPr>
      <w:r w:rsidRPr="001F0AA8">
        <w:rPr>
          <w:rFonts w:ascii="Arial" w:hAnsi="Arial" w:cs="Arial"/>
        </w:rPr>
        <w:t>Sclafani Bagni</w:t>
      </w:r>
    </w:p>
    <w:p w:rsidR="00E058A4" w:rsidRPr="001F0AA8" w:rsidRDefault="00E058A4" w:rsidP="001F0AA8">
      <w:pPr>
        <w:ind w:left="132"/>
        <w:rPr>
          <w:rFonts w:ascii="Arial" w:hAnsi="Arial" w:cs="Arial"/>
        </w:rPr>
      </w:pPr>
      <w:r w:rsidRPr="001F0AA8">
        <w:rPr>
          <w:rFonts w:ascii="Arial" w:hAnsi="Arial" w:cs="Arial"/>
        </w:rPr>
        <w:t>Alia</w:t>
      </w:r>
    </w:p>
    <w:p w:rsidR="00E058A4" w:rsidRPr="001F0AA8" w:rsidRDefault="00E058A4" w:rsidP="001F0AA8">
      <w:pPr>
        <w:ind w:left="132"/>
        <w:rPr>
          <w:rFonts w:ascii="Arial" w:hAnsi="Arial" w:cs="Arial"/>
        </w:rPr>
      </w:pPr>
      <w:r w:rsidRPr="001F0AA8">
        <w:rPr>
          <w:rFonts w:ascii="Arial" w:hAnsi="Arial" w:cs="Arial"/>
        </w:rPr>
        <w:t>Lercara Friddi</w:t>
      </w:r>
    </w:p>
    <w:p w:rsidR="00E058A4" w:rsidRPr="001F0AA8" w:rsidRDefault="00E058A4" w:rsidP="001F0AA8">
      <w:pPr>
        <w:ind w:left="132"/>
        <w:rPr>
          <w:rFonts w:ascii="Arial" w:hAnsi="Arial" w:cs="Arial"/>
        </w:rPr>
      </w:pPr>
      <w:r w:rsidRPr="001F0AA8">
        <w:rPr>
          <w:rFonts w:ascii="Arial" w:hAnsi="Arial" w:cs="Arial"/>
        </w:rPr>
        <w:t>Caltavuturo</w:t>
      </w:r>
    </w:p>
    <w:p w:rsidR="00E058A4" w:rsidRPr="001F0AA8" w:rsidRDefault="00E058A4" w:rsidP="001F0AA8">
      <w:pPr>
        <w:ind w:left="132"/>
        <w:rPr>
          <w:rFonts w:ascii="Arial" w:hAnsi="Arial" w:cs="Arial"/>
        </w:rPr>
      </w:pPr>
      <w:r w:rsidRPr="001F0AA8">
        <w:rPr>
          <w:rFonts w:ascii="Arial" w:hAnsi="Arial" w:cs="Arial"/>
        </w:rPr>
        <w:t>Castelbuono</w:t>
      </w:r>
    </w:p>
    <w:p w:rsidR="00E058A4" w:rsidRPr="001F0AA8" w:rsidRDefault="00E058A4" w:rsidP="001F0AA8">
      <w:pPr>
        <w:ind w:left="132"/>
        <w:rPr>
          <w:rFonts w:ascii="Arial" w:hAnsi="Arial" w:cs="Arial"/>
        </w:rPr>
      </w:pPr>
      <w:r w:rsidRPr="001F0AA8">
        <w:rPr>
          <w:rFonts w:ascii="Arial" w:hAnsi="Arial" w:cs="Arial"/>
        </w:rPr>
        <w:t>Monreale</w:t>
      </w:r>
    </w:p>
    <w:p w:rsidR="00E058A4" w:rsidRPr="001F0AA8" w:rsidRDefault="00E058A4" w:rsidP="001F0AA8">
      <w:pPr>
        <w:ind w:left="132"/>
        <w:rPr>
          <w:rFonts w:ascii="Arial" w:hAnsi="Arial" w:cs="Arial"/>
        </w:rPr>
      </w:pPr>
      <w:r w:rsidRPr="001F0AA8">
        <w:rPr>
          <w:rFonts w:ascii="Arial" w:hAnsi="Arial" w:cs="Arial"/>
        </w:rPr>
        <w:t>Castellana Sicula</w:t>
      </w:r>
    </w:p>
    <w:p w:rsidR="00CF4A4C" w:rsidRPr="001F0AA8" w:rsidRDefault="00E058A4" w:rsidP="00CF4A4C">
      <w:pPr>
        <w:ind w:left="132"/>
        <w:rPr>
          <w:rFonts w:ascii="Arial" w:hAnsi="Arial" w:cs="Arial"/>
        </w:rPr>
      </w:pPr>
      <w:r w:rsidRPr="001F0AA8">
        <w:rPr>
          <w:rFonts w:ascii="Arial" w:hAnsi="Arial" w:cs="Arial"/>
        </w:rPr>
        <w:t>Valledolmo</w:t>
      </w:r>
    </w:p>
    <w:p w:rsidR="001F0AA8" w:rsidRDefault="001F0AA8" w:rsidP="00DB048C">
      <w:pPr>
        <w:rPr>
          <w:rFonts w:ascii="Arial" w:hAnsi="Arial" w:cs="Arial"/>
        </w:rPr>
      </w:pPr>
    </w:p>
    <w:p w:rsidR="00DB048C" w:rsidRPr="00DB048C" w:rsidRDefault="00DB048C" w:rsidP="00DB048C">
      <w:pPr>
        <w:rPr>
          <w:rFonts w:ascii="Arial" w:hAnsi="Arial" w:cs="Arial"/>
        </w:rPr>
      </w:pPr>
      <w:r>
        <w:rPr>
          <w:rFonts w:ascii="Arial" w:hAnsi="Arial" w:cs="Arial"/>
        </w:rPr>
        <w:t>L’evento finale con la premiazione si svolgerà giorno 15 giugno a Castelbuono</w:t>
      </w:r>
      <w:r w:rsidR="001F0AA8">
        <w:rPr>
          <w:rFonts w:ascii="Arial" w:hAnsi="Arial" w:cs="Arial"/>
        </w:rPr>
        <w:t>.</w:t>
      </w:r>
    </w:p>
    <w:p w:rsidR="00DB048C" w:rsidRPr="00DB048C" w:rsidRDefault="00DB048C" w:rsidP="00DB048C">
      <w:pPr>
        <w:ind w:left="132"/>
        <w:rPr>
          <w:rFonts w:ascii="Arial" w:hAnsi="Arial" w:cs="Arial"/>
        </w:rPr>
      </w:pPr>
    </w:p>
    <w:p w:rsidR="00C96D58" w:rsidRPr="00C96D58" w:rsidRDefault="00C96D58" w:rsidP="00C96D58">
      <w:pPr>
        <w:rPr>
          <w:rFonts w:ascii="Arial" w:hAnsi="Arial" w:cs="Arial"/>
        </w:rPr>
      </w:pPr>
      <w:r w:rsidRPr="00C96D58">
        <w:rPr>
          <w:rFonts w:ascii="Arial" w:hAnsi="Arial" w:cs="Arial"/>
        </w:rPr>
        <w:t xml:space="preserve">I Risultati della selezione, così come tutte le altre fasi del concorso, saranno consultabili sul sito Internet  della Provincia </w:t>
      </w:r>
      <w:r w:rsidR="00E058A4">
        <w:rPr>
          <w:rFonts w:ascii="Arial" w:hAnsi="Arial" w:cs="Arial"/>
        </w:rPr>
        <w:t>Regionale di Palermo e dei C</w:t>
      </w:r>
      <w:r w:rsidRPr="00C96D58">
        <w:rPr>
          <w:rFonts w:ascii="Arial" w:hAnsi="Arial" w:cs="Arial"/>
        </w:rPr>
        <w:t xml:space="preserve">omuni sulla pagina </w:t>
      </w:r>
      <w:hyperlink r:id="rId11" w:history="1">
        <w:r w:rsidRPr="00C96D58">
          <w:rPr>
            <w:rStyle w:val="Collegamentoipertestuale"/>
            <w:rFonts w:ascii="Arial" w:hAnsi="Arial" w:cs="Arial"/>
          </w:rPr>
          <w:t>https://www.facebook.com/AlziamoUnMuroControLaMafia</w:t>
        </w:r>
      </w:hyperlink>
      <w:r w:rsidRPr="00C96D58">
        <w:rPr>
          <w:rFonts w:ascii="Arial" w:hAnsi="Arial" w:cs="Arial"/>
        </w:rPr>
        <w:t>.</w:t>
      </w:r>
    </w:p>
    <w:p w:rsidR="00711F2E" w:rsidRDefault="00C96D58" w:rsidP="00C96D58">
      <w:pPr>
        <w:rPr>
          <w:rFonts w:ascii="Arial" w:hAnsi="Arial" w:cs="Arial"/>
        </w:rPr>
      </w:pPr>
      <w:r w:rsidRPr="00C96D58">
        <w:rPr>
          <w:rFonts w:ascii="Arial" w:hAnsi="Arial" w:cs="Arial"/>
        </w:rPr>
        <w:t xml:space="preserve">L’organizzazione a propria cura e spese predisporrà i luoghi per la realizzazione dei murales. </w:t>
      </w:r>
    </w:p>
    <w:p w:rsidR="00711F2E" w:rsidRDefault="00711F2E" w:rsidP="00711F2E">
      <w:pPr>
        <w:rPr>
          <w:rFonts w:ascii="Arial" w:hAnsi="Arial" w:cs="Arial"/>
          <w:b/>
        </w:rPr>
      </w:pPr>
      <w:r>
        <w:rPr>
          <w:rFonts w:ascii="Arial" w:hAnsi="Arial" w:cs="Arial"/>
          <w:b/>
        </w:rPr>
        <w:lastRenderedPageBreak/>
        <w:t>Allegato A</w:t>
      </w:r>
    </w:p>
    <w:p w:rsidR="00711F2E" w:rsidRDefault="00711F2E" w:rsidP="00711F2E">
      <w:pPr>
        <w:rPr>
          <w:rFonts w:ascii="Arial" w:hAnsi="Arial" w:cs="Arial"/>
        </w:rPr>
      </w:pPr>
    </w:p>
    <w:p w:rsidR="00711F2E" w:rsidRDefault="00711F2E" w:rsidP="00711F2E">
      <w:pPr>
        <w:rPr>
          <w:rFonts w:ascii="Arial" w:hAnsi="Arial" w:cs="Arial"/>
        </w:rPr>
      </w:pPr>
    </w:p>
    <w:p w:rsidR="00711F2E" w:rsidRDefault="00711F2E" w:rsidP="00711F2E">
      <w:pPr>
        <w:rPr>
          <w:rFonts w:ascii="Arial" w:hAnsi="Arial" w:cs="Arial"/>
        </w:rPr>
      </w:pPr>
    </w:p>
    <w:p w:rsidR="00711F2E" w:rsidRDefault="00711F2E" w:rsidP="00711F2E">
      <w:pPr>
        <w:rPr>
          <w:rFonts w:ascii="Arial" w:hAnsi="Arial" w:cs="Arial"/>
        </w:rPr>
      </w:pPr>
      <w:r>
        <w:rPr>
          <w:rFonts w:ascii="Arial" w:hAnsi="Arial" w:cs="Arial"/>
        </w:rPr>
        <w:t xml:space="preserve">Il sottoscritto  ____________________________________ </w:t>
      </w:r>
    </w:p>
    <w:p w:rsidR="00711F2E" w:rsidRDefault="00711F2E" w:rsidP="00711F2E">
      <w:pPr>
        <w:rPr>
          <w:rFonts w:ascii="Arial" w:hAnsi="Arial" w:cs="Arial"/>
        </w:rPr>
      </w:pPr>
      <w:r>
        <w:rPr>
          <w:rFonts w:ascii="Arial" w:hAnsi="Arial" w:cs="Arial"/>
        </w:rPr>
        <w:t>Nato a ___________________________ il___________</w:t>
      </w:r>
    </w:p>
    <w:p w:rsidR="00711F2E" w:rsidRDefault="00711F2E" w:rsidP="00711F2E">
      <w:pPr>
        <w:rPr>
          <w:rFonts w:ascii="Arial" w:hAnsi="Arial" w:cs="Arial"/>
        </w:rPr>
      </w:pPr>
      <w:r>
        <w:rPr>
          <w:rFonts w:ascii="Arial" w:hAnsi="Arial" w:cs="Arial"/>
        </w:rPr>
        <w:t xml:space="preserve">Residente a _________________________ </w:t>
      </w:r>
    </w:p>
    <w:p w:rsidR="00711F2E" w:rsidRDefault="00711F2E" w:rsidP="00711F2E">
      <w:pPr>
        <w:rPr>
          <w:rFonts w:ascii="Arial" w:hAnsi="Arial" w:cs="Arial"/>
        </w:rPr>
      </w:pPr>
      <w:r>
        <w:rPr>
          <w:rFonts w:ascii="Arial" w:hAnsi="Arial" w:cs="Arial"/>
        </w:rPr>
        <w:t xml:space="preserve">frequentante la scuola </w:t>
      </w:r>
      <w:r>
        <w:rPr>
          <w:rFonts w:ascii="Arial" w:hAnsi="Arial" w:cs="Arial"/>
          <w:sz w:val="12"/>
        </w:rPr>
        <w:t xml:space="preserve">(dato non obbligatorio) </w:t>
      </w:r>
      <w:r>
        <w:rPr>
          <w:rFonts w:ascii="Arial" w:hAnsi="Arial" w:cs="Arial"/>
        </w:rPr>
        <w:t>_________________</w:t>
      </w:r>
    </w:p>
    <w:p w:rsidR="00711F2E" w:rsidRDefault="00711F2E" w:rsidP="00711F2E">
      <w:pPr>
        <w:rPr>
          <w:rFonts w:ascii="Arial" w:hAnsi="Arial" w:cs="Arial"/>
        </w:rPr>
      </w:pPr>
      <w:r>
        <w:rPr>
          <w:rFonts w:ascii="Arial" w:hAnsi="Arial" w:cs="Arial"/>
        </w:rPr>
        <w:t>contatto mail o telefonico __________________</w:t>
      </w:r>
    </w:p>
    <w:p w:rsidR="00711F2E" w:rsidRDefault="00711F2E" w:rsidP="00711F2E">
      <w:pPr>
        <w:rPr>
          <w:rFonts w:ascii="Arial" w:hAnsi="Arial" w:cs="Arial"/>
        </w:rPr>
      </w:pPr>
    </w:p>
    <w:p w:rsidR="00711F2E" w:rsidRDefault="00711F2E" w:rsidP="00711F2E">
      <w:pPr>
        <w:rPr>
          <w:rFonts w:ascii="Arial" w:hAnsi="Arial" w:cs="Arial"/>
        </w:rPr>
      </w:pPr>
    </w:p>
    <w:p w:rsidR="00711F2E" w:rsidRDefault="00711F2E" w:rsidP="00711F2E">
      <w:pPr>
        <w:rPr>
          <w:rFonts w:ascii="Arial" w:hAnsi="Arial" w:cs="Arial"/>
          <w:b/>
        </w:rPr>
      </w:pPr>
      <w:r>
        <w:rPr>
          <w:rFonts w:ascii="Arial" w:hAnsi="Arial" w:cs="Arial"/>
        </w:rPr>
        <w:t>Dichiara di voler partecipare</w:t>
      </w:r>
      <w:r>
        <w:rPr>
          <w:rFonts w:ascii="Arial" w:hAnsi="Arial" w:cs="Arial"/>
        </w:rPr>
        <w:t xml:space="preserve"> al concorso “</w:t>
      </w:r>
      <w:r w:rsidRPr="00711F2E">
        <w:rPr>
          <w:rFonts w:ascii="Arial" w:hAnsi="Arial" w:cs="Arial"/>
          <w:b/>
        </w:rPr>
        <w:t>ALZIAMO UN MURO CONTRO LA MAFIA</w:t>
      </w:r>
      <w:r>
        <w:rPr>
          <w:rFonts w:ascii="Arial" w:hAnsi="Arial" w:cs="Arial"/>
        </w:rPr>
        <w:t>”</w:t>
      </w:r>
    </w:p>
    <w:p w:rsidR="00711F2E" w:rsidRDefault="00711F2E" w:rsidP="00711F2E">
      <w:pPr>
        <w:rPr>
          <w:rFonts w:ascii="Arial" w:hAnsi="Arial" w:cs="Arial"/>
          <w:b/>
        </w:rPr>
      </w:pPr>
    </w:p>
    <w:p w:rsidR="00711F2E" w:rsidRDefault="00711F2E" w:rsidP="00711F2E">
      <w:pPr>
        <w:rPr>
          <w:rFonts w:ascii="Arial" w:hAnsi="Arial" w:cs="Arial"/>
          <w:b/>
        </w:rPr>
      </w:pPr>
    </w:p>
    <w:p w:rsidR="00711F2E" w:rsidRDefault="00711F2E" w:rsidP="00711F2E">
      <w:pPr>
        <w:rPr>
          <w:rFonts w:ascii="Arial" w:hAnsi="Arial" w:cs="Arial"/>
          <w:b/>
        </w:rPr>
      </w:pPr>
    </w:p>
    <w:p w:rsidR="00711F2E" w:rsidRDefault="00711F2E" w:rsidP="00711F2E">
      <w:pPr>
        <w:rPr>
          <w:rFonts w:ascii="Arial" w:hAnsi="Arial" w:cs="Arial"/>
        </w:rPr>
      </w:pPr>
      <w:r>
        <w:rPr>
          <w:rFonts w:ascii="Arial" w:hAnsi="Arial" w:cs="Arial"/>
        </w:rPr>
        <w:t>Allego materiale m</w:t>
      </w:r>
      <w:bookmarkStart w:id="0" w:name="_GoBack"/>
      <w:bookmarkEnd w:id="0"/>
      <w:r>
        <w:rPr>
          <w:rFonts w:ascii="Arial" w:hAnsi="Arial" w:cs="Arial"/>
        </w:rPr>
        <w:t xml:space="preserve">ultimediale utile alla selezione, dando agli organizzatori piena autorizzazione a diffondere le realizzazioni grafiche tutelando la firma o lo </w:t>
      </w:r>
      <w:proofErr w:type="spellStart"/>
      <w:r>
        <w:rPr>
          <w:rFonts w:ascii="Arial" w:hAnsi="Arial" w:cs="Arial"/>
        </w:rPr>
        <w:t>street</w:t>
      </w:r>
      <w:proofErr w:type="spellEnd"/>
      <w:r>
        <w:rPr>
          <w:rFonts w:ascii="Arial" w:hAnsi="Arial" w:cs="Arial"/>
        </w:rPr>
        <w:t xml:space="preserve"> </w:t>
      </w:r>
      <w:proofErr w:type="spellStart"/>
      <w:r>
        <w:rPr>
          <w:rFonts w:ascii="Arial" w:hAnsi="Arial" w:cs="Arial"/>
        </w:rPr>
        <w:t>name</w:t>
      </w:r>
      <w:proofErr w:type="spellEnd"/>
      <w:r>
        <w:rPr>
          <w:rFonts w:ascii="Arial" w:hAnsi="Arial" w:cs="Arial"/>
        </w:rPr>
        <w:t xml:space="preserve"> impresso.</w:t>
      </w:r>
    </w:p>
    <w:p w:rsidR="00711F2E" w:rsidRDefault="00711F2E" w:rsidP="00711F2E">
      <w:pPr>
        <w:rPr>
          <w:rFonts w:ascii="Arial" w:hAnsi="Arial" w:cs="Arial"/>
        </w:rPr>
      </w:pPr>
    </w:p>
    <w:p w:rsidR="00711F2E" w:rsidRDefault="00711F2E" w:rsidP="00711F2E">
      <w:pPr>
        <w:rPr>
          <w:rFonts w:ascii="Arial" w:hAnsi="Arial" w:cs="Arial"/>
        </w:rPr>
      </w:pPr>
      <w:r>
        <w:rPr>
          <w:rFonts w:ascii="Arial" w:hAnsi="Arial" w:cs="Arial"/>
        </w:rPr>
        <w:t>Dichiaro di essere contrario a tutte le mafie e ad ogni forma di sopruso e difendo la legalità, il rispetto degli altri e di prodigarmi come attore attivo del contesto sociale in cui mi muovo.</w:t>
      </w:r>
    </w:p>
    <w:p w:rsidR="00711F2E" w:rsidRDefault="00711F2E" w:rsidP="00711F2E">
      <w:pPr>
        <w:rPr>
          <w:rFonts w:ascii="Arial" w:hAnsi="Arial" w:cs="Arial"/>
        </w:rPr>
      </w:pPr>
    </w:p>
    <w:p w:rsidR="00711F2E" w:rsidRDefault="00711F2E" w:rsidP="00711F2E">
      <w:pPr>
        <w:rPr>
          <w:rFonts w:ascii="Arial" w:hAnsi="Arial" w:cs="Arial"/>
        </w:rPr>
      </w:pPr>
    </w:p>
    <w:p w:rsidR="00711F2E" w:rsidRDefault="00711F2E" w:rsidP="00711F2E">
      <w:pPr>
        <w:jc w:val="right"/>
        <w:rPr>
          <w:rFonts w:ascii="Arial" w:hAnsi="Arial" w:cs="Arial"/>
        </w:rPr>
      </w:pPr>
      <w:r>
        <w:rPr>
          <w:rFonts w:ascii="Arial" w:hAnsi="Arial" w:cs="Arial"/>
        </w:rPr>
        <w:t>Data e Firma    ______________________</w:t>
      </w:r>
    </w:p>
    <w:p w:rsidR="00711F2E" w:rsidRDefault="00711F2E" w:rsidP="00711F2E">
      <w:pPr>
        <w:rPr>
          <w:rFonts w:ascii="Arial" w:hAnsi="Arial" w:cs="Arial"/>
          <w:b/>
        </w:rPr>
      </w:pPr>
    </w:p>
    <w:p w:rsidR="00711F2E" w:rsidRDefault="00711F2E" w:rsidP="00711F2E">
      <w:pPr>
        <w:rPr>
          <w:rFonts w:ascii="Arial" w:hAnsi="Arial" w:cs="Arial"/>
          <w:b/>
        </w:rPr>
      </w:pPr>
    </w:p>
    <w:p w:rsidR="00711F2E" w:rsidRDefault="00711F2E" w:rsidP="00711F2E">
      <w:pPr>
        <w:rPr>
          <w:rFonts w:ascii="Arial" w:hAnsi="Arial" w:cs="Arial"/>
          <w:b/>
        </w:rPr>
      </w:pPr>
    </w:p>
    <w:p w:rsidR="00711F2E" w:rsidRDefault="00711F2E" w:rsidP="00711F2E">
      <w:pPr>
        <w:rPr>
          <w:rFonts w:ascii="Arial" w:hAnsi="Arial" w:cs="Arial"/>
        </w:rPr>
      </w:pPr>
      <w:r>
        <w:rPr>
          <w:rFonts w:ascii="Arial" w:hAnsi="Arial" w:cs="Arial"/>
        </w:rPr>
        <w:t xml:space="preserve">Per aggiornamenti sull’evento o cambiamenti di decisioni dell’organizzazione in corso d’opera consultare la pagina: </w:t>
      </w:r>
      <w:hyperlink r:id="rId12" w:history="1">
        <w:r>
          <w:rPr>
            <w:rStyle w:val="Collegamentoipertestuale"/>
          </w:rPr>
          <w:t>https://www.facebook.com/AlziamoUnMuroControLaMafia</w:t>
        </w:r>
      </w:hyperlink>
    </w:p>
    <w:p w:rsidR="00711F2E" w:rsidRPr="00711F2E" w:rsidRDefault="00711F2E" w:rsidP="00C96D58">
      <w:pPr>
        <w:rPr>
          <w:rFonts w:ascii="Arial" w:hAnsi="Arial" w:cs="Arial"/>
        </w:rPr>
      </w:pPr>
    </w:p>
    <w:sectPr w:rsidR="00711F2E" w:rsidRPr="00711F2E" w:rsidSect="00F0747E">
      <w:headerReference w:type="default" r:id="rId13"/>
      <w:footerReference w:type="default" r:id="rId14"/>
      <w:pgSz w:w="11906" w:h="16838"/>
      <w:pgMar w:top="224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60D" w:rsidRDefault="005E560D" w:rsidP="00F0747E">
      <w:r>
        <w:separator/>
      </w:r>
    </w:p>
  </w:endnote>
  <w:endnote w:type="continuationSeparator" w:id="0">
    <w:p w:rsidR="005E560D" w:rsidRDefault="005E560D" w:rsidP="00F0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47E" w:rsidRPr="00F0747E" w:rsidRDefault="00F0747E" w:rsidP="00F0747E">
    <w:pPr>
      <w:pStyle w:val="Pidipagina"/>
      <w:jc w:val="right"/>
      <w:rPr>
        <w:b/>
      </w:rPr>
    </w:pPr>
    <w:proofErr w:type="spellStart"/>
    <w:r w:rsidRPr="00F0747E">
      <w:rPr>
        <w:b/>
      </w:rPr>
      <w:t>Assciazione</w:t>
    </w:r>
    <w:proofErr w:type="spellEnd"/>
    <w:r w:rsidRPr="00F0747E">
      <w:rPr>
        <w:b/>
      </w:rPr>
      <w:t xml:space="preserve"> di volontariato Miscelarti </w:t>
    </w:r>
    <w:proofErr w:type="spellStart"/>
    <w:r w:rsidRPr="00F0747E">
      <w:rPr>
        <w:b/>
      </w:rPr>
      <w:t>cf</w:t>
    </w:r>
    <w:proofErr w:type="spellEnd"/>
    <w:r w:rsidRPr="00F0747E">
      <w:rPr>
        <w:b/>
      </w:rPr>
      <w:t xml:space="preserve"> 97264690823</w:t>
    </w:r>
    <w:r>
      <w:rPr>
        <w:b/>
      </w:rPr>
      <w:t xml:space="preserve"> mail miscelarti@tiscali.it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60D" w:rsidRDefault="005E560D" w:rsidP="00F0747E">
      <w:r>
        <w:separator/>
      </w:r>
    </w:p>
  </w:footnote>
  <w:footnote w:type="continuationSeparator" w:id="0">
    <w:p w:rsidR="005E560D" w:rsidRDefault="005E560D" w:rsidP="00F07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47E" w:rsidRDefault="00F0747E">
    <w:pPr>
      <w:pStyle w:val="Intestazione"/>
    </w:pPr>
  </w:p>
  <w:p w:rsidR="00F0747E" w:rsidRDefault="00F0747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3FD4"/>
    <w:multiLevelType w:val="hybridMultilevel"/>
    <w:tmpl w:val="D64CB146"/>
    <w:lvl w:ilvl="0" w:tplc="04100001">
      <w:start w:val="1"/>
      <w:numFmt w:val="bullet"/>
      <w:lvlText w:val=""/>
      <w:lvlJc w:val="left"/>
      <w:pPr>
        <w:ind w:left="852" w:hanging="360"/>
      </w:pPr>
      <w:rPr>
        <w:rFonts w:ascii="Symbol" w:hAnsi="Symbol"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1">
    <w:nsid w:val="383E5AE7"/>
    <w:multiLevelType w:val="hybridMultilevel"/>
    <w:tmpl w:val="B6D22F4A"/>
    <w:lvl w:ilvl="0" w:tplc="C638CBA2">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F4D3D40"/>
    <w:multiLevelType w:val="hybridMultilevel"/>
    <w:tmpl w:val="71D8D620"/>
    <w:lvl w:ilvl="0" w:tplc="CACEFBDA">
      <w:start w:val="2"/>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54877754"/>
    <w:multiLevelType w:val="hybridMultilevel"/>
    <w:tmpl w:val="5C9EB58A"/>
    <w:lvl w:ilvl="0" w:tplc="B96A9CAE">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1F56A1"/>
    <w:multiLevelType w:val="hybridMultilevel"/>
    <w:tmpl w:val="4DEA71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47E"/>
    <w:rsid w:val="00022DED"/>
    <w:rsid w:val="00172DA7"/>
    <w:rsid w:val="001B4F1E"/>
    <w:rsid w:val="001F0AA8"/>
    <w:rsid w:val="0024365E"/>
    <w:rsid w:val="0028159E"/>
    <w:rsid w:val="00377CE1"/>
    <w:rsid w:val="00377D7B"/>
    <w:rsid w:val="0040739A"/>
    <w:rsid w:val="004A184D"/>
    <w:rsid w:val="005809A8"/>
    <w:rsid w:val="005E560D"/>
    <w:rsid w:val="00711F2E"/>
    <w:rsid w:val="00830C09"/>
    <w:rsid w:val="008D0E22"/>
    <w:rsid w:val="00915C4A"/>
    <w:rsid w:val="009A1E38"/>
    <w:rsid w:val="00B77BCC"/>
    <w:rsid w:val="00BA03C5"/>
    <w:rsid w:val="00C96D58"/>
    <w:rsid w:val="00CF4A4C"/>
    <w:rsid w:val="00D456EF"/>
    <w:rsid w:val="00DB048C"/>
    <w:rsid w:val="00DB7AD6"/>
    <w:rsid w:val="00E058A4"/>
    <w:rsid w:val="00F0747E"/>
    <w:rsid w:val="00F573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7BCC"/>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qFormat/>
    <w:rsid w:val="00B77BCC"/>
    <w:pPr>
      <w:keepNext/>
      <w:jc w:val="center"/>
      <w:outlineLvl w:val="3"/>
    </w:pPr>
    <w:rPr>
      <w:rFonts w:ascii="Century" w:hAnsi="Century"/>
      <w:b/>
      <w:sz w:val="32"/>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074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747E"/>
    <w:rPr>
      <w:rFonts w:ascii="Tahoma" w:hAnsi="Tahoma" w:cs="Tahoma"/>
      <w:sz w:val="16"/>
      <w:szCs w:val="16"/>
    </w:rPr>
  </w:style>
  <w:style w:type="paragraph" w:styleId="Intestazione">
    <w:name w:val="header"/>
    <w:basedOn w:val="Normale"/>
    <w:link w:val="IntestazioneCarattere"/>
    <w:uiPriority w:val="99"/>
    <w:unhideWhenUsed/>
    <w:rsid w:val="00F0747E"/>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F0747E"/>
  </w:style>
  <w:style w:type="paragraph" w:styleId="Pidipagina">
    <w:name w:val="footer"/>
    <w:basedOn w:val="Normale"/>
    <w:link w:val="PidipaginaCarattere"/>
    <w:uiPriority w:val="99"/>
    <w:unhideWhenUsed/>
    <w:rsid w:val="00F0747E"/>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F0747E"/>
  </w:style>
  <w:style w:type="character" w:customStyle="1" w:styleId="Titolo4Carattere">
    <w:name w:val="Titolo 4 Carattere"/>
    <w:basedOn w:val="Carpredefinitoparagrafo"/>
    <w:link w:val="Titolo4"/>
    <w:rsid w:val="00B77BCC"/>
    <w:rPr>
      <w:rFonts w:ascii="Century" w:eastAsia="Times New Roman" w:hAnsi="Century" w:cs="Times New Roman"/>
      <w:b/>
      <w:sz w:val="32"/>
      <w:szCs w:val="20"/>
      <w:u w:val="single"/>
      <w:lang w:eastAsia="it-IT"/>
    </w:rPr>
  </w:style>
  <w:style w:type="character" w:styleId="Collegamentoipertestuale">
    <w:name w:val="Hyperlink"/>
    <w:basedOn w:val="Carpredefinitoparagrafo"/>
    <w:uiPriority w:val="99"/>
    <w:unhideWhenUsed/>
    <w:rsid w:val="00C96D58"/>
    <w:rPr>
      <w:color w:val="0000FF" w:themeColor="hyperlink"/>
      <w:u w:val="single"/>
    </w:rPr>
  </w:style>
  <w:style w:type="paragraph" w:styleId="Paragrafoelenco">
    <w:name w:val="List Paragraph"/>
    <w:basedOn w:val="Normale"/>
    <w:uiPriority w:val="34"/>
    <w:qFormat/>
    <w:rsid w:val="00C96D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7BCC"/>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qFormat/>
    <w:rsid w:val="00B77BCC"/>
    <w:pPr>
      <w:keepNext/>
      <w:jc w:val="center"/>
      <w:outlineLvl w:val="3"/>
    </w:pPr>
    <w:rPr>
      <w:rFonts w:ascii="Century" w:hAnsi="Century"/>
      <w:b/>
      <w:sz w:val="32"/>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074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747E"/>
    <w:rPr>
      <w:rFonts w:ascii="Tahoma" w:hAnsi="Tahoma" w:cs="Tahoma"/>
      <w:sz w:val="16"/>
      <w:szCs w:val="16"/>
    </w:rPr>
  </w:style>
  <w:style w:type="paragraph" w:styleId="Intestazione">
    <w:name w:val="header"/>
    <w:basedOn w:val="Normale"/>
    <w:link w:val="IntestazioneCarattere"/>
    <w:uiPriority w:val="99"/>
    <w:unhideWhenUsed/>
    <w:rsid w:val="00F0747E"/>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F0747E"/>
  </w:style>
  <w:style w:type="paragraph" w:styleId="Pidipagina">
    <w:name w:val="footer"/>
    <w:basedOn w:val="Normale"/>
    <w:link w:val="PidipaginaCarattere"/>
    <w:uiPriority w:val="99"/>
    <w:unhideWhenUsed/>
    <w:rsid w:val="00F0747E"/>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F0747E"/>
  </w:style>
  <w:style w:type="character" w:customStyle="1" w:styleId="Titolo4Carattere">
    <w:name w:val="Titolo 4 Carattere"/>
    <w:basedOn w:val="Carpredefinitoparagrafo"/>
    <w:link w:val="Titolo4"/>
    <w:rsid w:val="00B77BCC"/>
    <w:rPr>
      <w:rFonts w:ascii="Century" w:eastAsia="Times New Roman" w:hAnsi="Century" w:cs="Times New Roman"/>
      <w:b/>
      <w:sz w:val="32"/>
      <w:szCs w:val="20"/>
      <w:u w:val="single"/>
      <w:lang w:eastAsia="it-IT"/>
    </w:rPr>
  </w:style>
  <w:style w:type="character" w:styleId="Collegamentoipertestuale">
    <w:name w:val="Hyperlink"/>
    <w:basedOn w:val="Carpredefinitoparagrafo"/>
    <w:uiPriority w:val="99"/>
    <w:unhideWhenUsed/>
    <w:rsid w:val="00C96D58"/>
    <w:rPr>
      <w:color w:val="0000FF" w:themeColor="hyperlink"/>
      <w:u w:val="single"/>
    </w:rPr>
  </w:style>
  <w:style w:type="paragraph" w:styleId="Paragrafoelenco">
    <w:name w:val="List Paragraph"/>
    <w:basedOn w:val="Normale"/>
    <w:uiPriority w:val="34"/>
    <w:qFormat/>
    <w:rsid w:val="00C96D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27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cebook.com/AlziamoUnMuroControLaMafi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AlziamoUnMuroControLaMaf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scelarti@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3073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Generico</cp:lastModifiedBy>
  <cp:revision>3</cp:revision>
  <cp:lastPrinted>2012-09-14T09:11:00Z</cp:lastPrinted>
  <dcterms:created xsi:type="dcterms:W3CDTF">2013-05-25T13:16:00Z</dcterms:created>
  <dcterms:modified xsi:type="dcterms:W3CDTF">2013-05-25T13:17:00Z</dcterms:modified>
</cp:coreProperties>
</file>